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6F73F" w14:textId="19FB80A0" w:rsidR="002269B8" w:rsidRDefault="002269B8" w:rsidP="003A0B1E">
      <w:pPr>
        <w:spacing w:after="0" w:line="240" w:lineRule="auto"/>
        <w:jc w:val="center"/>
        <w:rPr>
          <w:rFonts w:eastAsia="Times New Roman" w:cs="Arial"/>
          <w:b/>
          <w:spacing w:val="-3"/>
          <w:sz w:val="32"/>
          <w:szCs w:val="24"/>
          <w:lang w:val="en" w:eastAsia="en-GB"/>
        </w:rPr>
      </w:pPr>
      <w:r w:rsidRPr="002269B8">
        <w:rPr>
          <w:rFonts w:eastAsia="Times New Roman" w:cs="Arial"/>
          <w:b/>
          <w:spacing w:val="-3"/>
          <w:sz w:val="32"/>
          <w:szCs w:val="24"/>
          <w:lang w:val="en" w:eastAsia="en-GB"/>
        </w:rPr>
        <w:t xml:space="preserve">Natural </w:t>
      </w:r>
      <w:r w:rsidR="00183553">
        <w:rPr>
          <w:rFonts w:eastAsia="Times New Roman" w:cs="Arial"/>
          <w:b/>
          <w:spacing w:val="-3"/>
          <w:sz w:val="32"/>
          <w:szCs w:val="24"/>
          <w:lang w:val="en" w:eastAsia="en-GB"/>
        </w:rPr>
        <w:t>Wellbeing</w:t>
      </w:r>
      <w:r w:rsidRPr="002269B8">
        <w:rPr>
          <w:rFonts w:eastAsia="Times New Roman" w:cs="Arial"/>
          <w:b/>
          <w:spacing w:val="-3"/>
          <w:sz w:val="32"/>
          <w:szCs w:val="24"/>
          <w:lang w:val="en" w:eastAsia="en-GB"/>
        </w:rPr>
        <w:t xml:space="preserve"> </w:t>
      </w:r>
      <w:r w:rsidR="00183553">
        <w:rPr>
          <w:rFonts w:eastAsia="Times New Roman" w:cs="Arial"/>
          <w:b/>
          <w:spacing w:val="-3"/>
          <w:sz w:val="32"/>
          <w:szCs w:val="24"/>
          <w:lang w:val="en" w:eastAsia="en-GB"/>
        </w:rPr>
        <w:t>T</w:t>
      </w:r>
      <w:r w:rsidRPr="002269B8">
        <w:rPr>
          <w:rFonts w:eastAsia="Times New Roman" w:cs="Arial"/>
          <w:b/>
          <w:spacing w:val="-3"/>
          <w:sz w:val="32"/>
          <w:szCs w:val="24"/>
          <w:lang w:val="en" w:eastAsia="en-GB"/>
        </w:rPr>
        <w:t>ips</w:t>
      </w:r>
    </w:p>
    <w:p w14:paraId="20B80B6C" w14:textId="77777777" w:rsidR="003A0B1E" w:rsidRPr="002269B8" w:rsidRDefault="003A0B1E" w:rsidP="003A0B1E">
      <w:pPr>
        <w:spacing w:after="0" w:line="240" w:lineRule="auto"/>
        <w:jc w:val="center"/>
        <w:rPr>
          <w:rFonts w:eastAsia="Times New Roman" w:cs="Arial"/>
          <w:b/>
          <w:spacing w:val="-3"/>
          <w:sz w:val="32"/>
          <w:szCs w:val="24"/>
          <w:lang w:val="en" w:eastAsia="en-GB"/>
        </w:rPr>
      </w:pPr>
    </w:p>
    <w:p w14:paraId="4F9AF86A" w14:textId="4AB75041" w:rsidR="00061517" w:rsidRDefault="00A40FB1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>
        <w:rPr>
          <w:rFonts w:eastAsia="Times New Roman" w:cs="Arial"/>
          <w:spacing w:val="-3"/>
          <w:szCs w:val="24"/>
          <w:lang w:val="en" w:eastAsia="en-GB"/>
        </w:rPr>
        <w:t>Having difficulties with your emotional wellbeing</w:t>
      </w:r>
      <w:r w:rsidR="000F6574">
        <w:rPr>
          <w:rFonts w:eastAsia="Times New Roman" w:cs="Arial"/>
          <w:spacing w:val="-3"/>
          <w:szCs w:val="24"/>
          <w:lang w:val="en" w:eastAsia="en-GB"/>
        </w:rPr>
        <w:t xml:space="preserve"> 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>can make you feel helpless</w:t>
      </w:r>
      <w:r>
        <w:rPr>
          <w:rFonts w:eastAsia="Times New Roman" w:cs="Arial"/>
          <w:spacing w:val="-3"/>
          <w:szCs w:val="24"/>
          <w:lang w:val="en" w:eastAsia="en-GB"/>
        </w:rPr>
        <w:t>, but y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>ou're not</w:t>
      </w:r>
      <w:r>
        <w:rPr>
          <w:rFonts w:eastAsia="Times New Roman" w:cs="Arial"/>
          <w:spacing w:val="-3"/>
          <w:szCs w:val="24"/>
          <w:lang w:val="en" w:eastAsia="en-GB"/>
        </w:rPr>
        <w:t>!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 xml:space="preserve"> </w:t>
      </w:r>
      <w:r w:rsidR="000F6574">
        <w:rPr>
          <w:rFonts w:eastAsia="Times New Roman" w:cs="Arial"/>
          <w:spacing w:val="-3"/>
          <w:szCs w:val="24"/>
          <w:lang w:val="en" w:eastAsia="en-GB"/>
        </w:rPr>
        <w:t>T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 xml:space="preserve">here's a lot you can do on your own to fight back. Changing your behavior -- your </w:t>
      </w:r>
      <w:hyperlink r:id="rId7" w:history="1">
        <w:r w:rsidR="00061517" w:rsidRPr="002269B8">
          <w:rPr>
            <w:rFonts w:eastAsia="Times New Roman" w:cs="Arial"/>
            <w:spacing w:val="-3"/>
            <w:szCs w:val="24"/>
            <w:lang w:val="en" w:eastAsia="en-GB"/>
          </w:rPr>
          <w:t>physical activity</w:t>
        </w:r>
      </w:hyperlink>
      <w:r w:rsidR="00061517" w:rsidRPr="002269B8">
        <w:rPr>
          <w:rFonts w:eastAsia="Times New Roman" w:cs="Arial"/>
          <w:spacing w:val="-3"/>
          <w:szCs w:val="24"/>
          <w:lang w:val="en" w:eastAsia="en-GB"/>
        </w:rPr>
        <w:t>, lifestyle, and even your way of thinking -- are all natural</w:t>
      </w:r>
      <w:r>
        <w:t xml:space="preserve"> ways you can improve your mental health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>.</w:t>
      </w:r>
    </w:p>
    <w:p w14:paraId="0738CD9B" w14:textId="77777777" w:rsidR="003A0B1E" w:rsidRPr="002269B8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293477A5" w14:textId="77777777" w:rsidR="00061517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>These tips can help you feel better -- starting right now.</w:t>
      </w:r>
    </w:p>
    <w:p w14:paraId="5CDEC197" w14:textId="77777777" w:rsidR="003A0B1E" w:rsidRPr="002269B8" w:rsidRDefault="000C0A1D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noProof/>
          <w:lang w:eastAsia="en-GB"/>
        </w:rPr>
        <w:drawing>
          <wp:anchor distT="0" distB="0" distL="114300" distR="114300" simplePos="0" relativeHeight="251653120" behindDoc="0" locked="0" layoutInCell="1" allowOverlap="1" wp14:anchorId="523F4906" wp14:editId="5319F93D">
            <wp:simplePos x="0" y="0"/>
            <wp:positionH relativeFrom="column">
              <wp:posOffset>5447030</wp:posOffset>
            </wp:positionH>
            <wp:positionV relativeFrom="paragraph">
              <wp:posOffset>155575</wp:posOffset>
            </wp:positionV>
            <wp:extent cx="1274445" cy="1095375"/>
            <wp:effectExtent l="0" t="0" r="1905" b="9525"/>
            <wp:wrapSquare wrapText="bothSides"/>
            <wp:docPr id="1" name="Picture 1" descr="Image result for routin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routin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44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B5B716" w14:textId="77777777" w:rsidR="003A0B1E" w:rsidRPr="003A0B1E" w:rsidRDefault="00061517" w:rsidP="003A0B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</w:pPr>
      <w:r w:rsidRPr="003A0B1E"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  <w:t>Get in a ro</w:t>
      </w:r>
      <w:r w:rsidR="002269B8" w:rsidRPr="003A0B1E"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  <w:t>utine:</w:t>
      </w:r>
    </w:p>
    <w:p w14:paraId="1E3DC327" w14:textId="77777777" w:rsidR="003A0B1E" w:rsidRPr="003A0B1E" w:rsidRDefault="003A0B1E" w:rsidP="003A0B1E">
      <w:pPr>
        <w:spacing w:after="0" w:line="240" w:lineRule="auto"/>
        <w:ind w:left="360"/>
        <w:rPr>
          <w:rFonts w:eastAsia="Times New Roman" w:cs="Arial"/>
          <w:b/>
          <w:bCs/>
          <w:spacing w:val="-3"/>
          <w:szCs w:val="24"/>
          <w:lang w:val="en" w:eastAsia="en-GB"/>
        </w:rPr>
      </w:pPr>
    </w:p>
    <w:p w14:paraId="051E44A2" w14:textId="51294273" w:rsidR="00061517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If you’re </w:t>
      </w:r>
      <w:r w:rsidR="006A6E51">
        <w:rPr>
          <w:rFonts w:eastAsia="Times New Roman" w:cs="Arial"/>
          <w:spacing w:val="-3"/>
          <w:szCs w:val="24"/>
          <w:lang w:val="en" w:eastAsia="en-GB"/>
        </w:rPr>
        <w:t>feeling low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, </w:t>
      </w:r>
      <w:r w:rsidR="006A6E51">
        <w:rPr>
          <w:rFonts w:eastAsia="Times New Roman" w:cs="Arial"/>
          <w:spacing w:val="-3"/>
          <w:szCs w:val="24"/>
          <w:lang w:val="en" w:eastAsia="en-GB"/>
        </w:rPr>
        <w:t>a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routine</w:t>
      </w:r>
      <w:r w:rsidR="006A6E51">
        <w:rPr>
          <w:rFonts w:eastAsia="Times New Roman" w:cs="Arial"/>
          <w:spacing w:val="-3"/>
          <w:szCs w:val="24"/>
          <w:lang w:val="en" w:eastAsia="en-GB"/>
        </w:rPr>
        <w:t xml:space="preserve"> can help</w:t>
      </w:r>
      <w:r w:rsidR="00A40FB1">
        <w:rPr>
          <w:rFonts w:eastAsia="Times New Roman" w:cs="Arial"/>
          <w:spacing w:val="-3"/>
          <w:szCs w:val="24"/>
          <w:lang w:val="en" w:eastAsia="en-GB"/>
        </w:rPr>
        <w:t xml:space="preserve"> and s</w:t>
      </w:r>
      <w:r w:rsidRPr="002269B8">
        <w:rPr>
          <w:rFonts w:eastAsia="Times New Roman" w:cs="Arial"/>
          <w:spacing w:val="-3"/>
          <w:szCs w:val="24"/>
          <w:lang w:val="en" w:eastAsia="en-GB"/>
        </w:rPr>
        <w:t>etting a gentle daily schedule can help you get back on track.</w:t>
      </w:r>
      <w:r w:rsidR="00A40FB1">
        <w:rPr>
          <w:rFonts w:eastAsia="Times New Roman" w:cs="Arial"/>
          <w:spacing w:val="-3"/>
          <w:szCs w:val="24"/>
          <w:lang w:val="en" w:eastAsia="en-GB"/>
        </w:rPr>
        <w:t xml:space="preserve"> Consider using a timetabling </w:t>
      </w:r>
      <w:r w:rsidR="00684210">
        <w:rPr>
          <w:rFonts w:eastAsia="Times New Roman" w:cs="Arial"/>
          <w:spacing w:val="-3"/>
          <w:szCs w:val="24"/>
          <w:lang w:val="en" w:eastAsia="en-GB"/>
        </w:rPr>
        <w:t xml:space="preserve">app, such as Class Timetable, to help you get back on track. </w:t>
      </w:r>
    </w:p>
    <w:p w14:paraId="753B9E97" w14:textId="77777777" w:rsidR="003A0B1E" w:rsidRPr="002269B8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0B3FF959" w14:textId="77777777" w:rsidR="002269B8" w:rsidRPr="002269B8" w:rsidRDefault="002269B8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304D93CA" w14:textId="77777777" w:rsidR="002269B8" w:rsidRPr="003A0B1E" w:rsidRDefault="00755381" w:rsidP="003A0B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spacing w:val="-3"/>
          <w:sz w:val="24"/>
          <w:szCs w:val="24"/>
          <w:lang w:val="en" w:eastAsia="en-GB"/>
        </w:rPr>
      </w:pPr>
      <w:hyperlink r:id="rId10" w:history="1">
        <w:r w:rsidR="00061517" w:rsidRPr="003A0B1E">
          <w:rPr>
            <w:rFonts w:eastAsia="Times New Roman" w:cs="Arial"/>
            <w:b/>
            <w:bCs/>
            <w:spacing w:val="-3"/>
            <w:sz w:val="24"/>
            <w:szCs w:val="24"/>
            <w:lang w:val="en" w:eastAsia="en-GB"/>
          </w:rPr>
          <w:t>Set goals</w:t>
        </w:r>
      </w:hyperlink>
      <w:r w:rsidR="002269B8" w:rsidRPr="003A0B1E"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  <w:t>:</w:t>
      </w:r>
    </w:p>
    <w:p w14:paraId="2B2B78A9" w14:textId="77777777" w:rsidR="003A0B1E" w:rsidRPr="003A0B1E" w:rsidRDefault="003A0B1E" w:rsidP="003A0B1E">
      <w:pPr>
        <w:spacing w:after="0" w:line="240" w:lineRule="auto"/>
        <w:ind w:left="360"/>
        <w:rPr>
          <w:rFonts w:eastAsia="Times New Roman" w:cs="Arial"/>
          <w:spacing w:val="-3"/>
          <w:szCs w:val="24"/>
          <w:lang w:val="en" w:eastAsia="en-GB"/>
        </w:rPr>
      </w:pPr>
    </w:p>
    <w:p w14:paraId="3DC0C1CA" w14:textId="54FFA21A" w:rsidR="003A0B1E" w:rsidRDefault="002269B8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4144" behindDoc="0" locked="0" layoutInCell="1" allowOverlap="1" wp14:anchorId="40CD9833" wp14:editId="191F7A2D">
            <wp:simplePos x="0" y="0"/>
            <wp:positionH relativeFrom="column">
              <wp:posOffset>5867400</wp:posOffset>
            </wp:positionH>
            <wp:positionV relativeFrom="paragraph">
              <wp:posOffset>57150</wp:posOffset>
            </wp:positionV>
            <wp:extent cx="953770" cy="1371600"/>
            <wp:effectExtent l="0" t="0" r="0" b="0"/>
            <wp:wrapSquare wrapText="bothSides"/>
            <wp:docPr id="3" name="Picture 3" descr="Image result for to do lis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to do lis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77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 xml:space="preserve"> </w:t>
      </w:r>
      <w:r w:rsidR="006A6E51">
        <w:rPr>
          <w:rFonts w:eastAsia="Times New Roman" w:cs="Arial"/>
          <w:spacing w:val="-3"/>
          <w:szCs w:val="24"/>
          <w:lang w:val="en" w:eastAsia="en-GB"/>
        </w:rPr>
        <w:t>When you’re down, it can</w:t>
      </w:r>
      <w:r w:rsidR="00A40FB1">
        <w:rPr>
          <w:rFonts w:eastAsia="Times New Roman" w:cs="Arial"/>
          <w:spacing w:val="-3"/>
          <w:szCs w:val="24"/>
          <w:lang w:val="en" w:eastAsia="en-GB"/>
        </w:rPr>
        <w:t xml:space="preserve"> sometimes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 xml:space="preserve"> feel like you can't accomplish anything. To push back, set daily goals for yourself.</w:t>
      </w:r>
    </w:p>
    <w:p w14:paraId="26D7266B" w14:textId="77777777" w:rsidR="003A0B1E" w:rsidRPr="002269B8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26E9AE04" w14:textId="179A946D" w:rsidR="00061517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Start very small, </w:t>
      </w:r>
      <w:r w:rsidR="006A6E51">
        <w:rPr>
          <w:rFonts w:eastAsia="Times New Roman" w:cs="Arial"/>
          <w:spacing w:val="-3"/>
          <w:szCs w:val="24"/>
          <w:lang w:val="en" w:eastAsia="en-GB"/>
        </w:rPr>
        <w:t>m</w:t>
      </w:r>
      <w:r w:rsidRPr="002269B8">
        <w:rPr>
          <w:rFonts w:eastAsia="Times New Roman" w:cs="Arial"/>
          <w:spacing w:val="-3"/>
          <w:szCs w:val="24"/>
          <w:lang w:val="en" w:eastAsia="en-GB"/>
        </w:rPr>
        <w:t>ake your goal something that you can succeed at</w:t>
      </w:r>
      <w:r w:rsidR="00A40FB1">
        <w:rPr>
          <w:rFonts w:eastAsia="Times New Roman" w:cs="Arial"/>
          <w:spacing w:val="-3"/>
          <w:szCs w:val="24"/>
          <w:lang w:val="en" w:eastAsia="en-GB"/>
        </w:rPr>
        <w:t xml:space="preserve"> and a</w:t>
      </w:r>
      <w:r w:rsidR="003A0B1E" w:rsidRPr="002269B8">
        <w:rPr>
          <w:rFonts w:eastAsia="Times New Roman" w:cs="Arial"/>
          <w:spacing w:val="-3"/>
          <w:szCs w:val="24"/>
          <w:lang w:val="en" w:eastAsia="en-GB"/>
        </w:rPr>
        <w:t>s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you start to feel better, you can add more challenging daily goals.</w:t>
      </w:r>
    </w:p>
    <w:p w14:paraId="6DC58C71" w14:textId="77777777" w:rsidR="003A0B1E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621297EE" w14:textId="77777777" w:rsidR="003A0B1E" w:rsidRDefault="003A0B1E" w:rsidP="003A0B1E">
      <w:pPr>
        <w:spacing w:after="0" w:line="240" w:lineRule="auto"/>
        <w:rPr>
          <w:rFonts w:eastAsia="Times New Roman" w:cs="Arial"/>
          <w:color w:val="00B050"/>
          <w:spacing w:val="-3"/>
          <w:szCs w:val="24"/>
          <w:lang w:val="en" w:eastAsia="en-GB"/>
        </w:rPr>
      </w:pPr>
    </w:p>
    <w:p w14:paraId="131336C2" w14:textId="77777777" w:rsidR="002269B8" w:rsidRPr="003A0B1E" w:rsidRDefault="003A0B1E" w:rsidP="003A0B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</w:pPr>
      <w:r w:rsidRPr="003A0B1E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55168" behindDoc="0" locked="0" layoutInCell="1" allowOverlap="1" wp14:anchorId="0E18EF01" wp14:editId="679ECD6A">
            <wp:simplePos x="0" y="0"/>
            <wp:positionH relativeFrom="column">
              <wp:posOffset>6116955</wp:posOffset>
            </wp:positionH>
            <wp:positionV relativeFrom="paragraph">
              <wp:posOffset>243840</wp:posOffset>
            </wp:positionV>
            <wp:extent cx="657225" cy="899160"/>
            <wp:effectExtent l="0" t="0" r="9525" b="0"/>
            <wp:wrapSquare wrapText="bothSides"/>
            <wp:docPr id="4" name="Picture 4" descr="Image result for exercis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xercis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692" r="6628"/>
                    <a:stretch/>
                  </pic:blipFill>
                  <pic:spPr bwMode="auto">
                    <a:xfrm flipH="1">
                      <a:off x="0" y="0"/>
                      <a:ext cx="657225" cy="899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5" w:history="1">
        <w:r w:rsidR="00061517" w:rsidRPr="003A0B1E">
          <w:rPr>
            <w:rFonts w:eastAsia="Times New Roman" w:cs="Arial"/>
            <w:b/>
            <w:bCs/>
            <w:spacing w:val="-3"/>
            <w:sz w:val="24"/>
            <w:szCs w:val="24"/>
            <w:lang w:val="en" w:eastAsia="en-GB"/>
          </w:rPr>
          <w:t>Exercise</w:t>
        </w:r>
      </w:hyperlink>
      <w:r w:rsidR="002269B8" w:rsidRPr="003A0B1E"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  <w:t>:</w:t>
      </w:r>
    </w:p>
    <w:p w14:paraId="632874BC" w14:textId="77777777" w:rsidR="003A0B1E" w:rsidRPr="002269B8" w:rsidRDefault="003A0B1E" w:rsidP="003A0B1E">
      <w:pPr>
        <w:pStyle w:val="ListParagraph"/>
        <w:spacing w:after="0" w:line="240" w:lineRule="auto"/>
        <w:rPr>
          <w:rFonts w:eastAsia="Times New Roman" w:cs="Arial"/>
          <w:b/>
          <w:bCs/>
          <w:spacing w:val="-3"/>
          <w:szCs w:val="24"/>
          <w:lang w:val="en" w:eastAsia="en-GB"/>
        </w:rPr>
      </w:pPr>
    </w:p>
    <w:p w14:paraId="07879D9E" w14:textId="6B25FE1C" w:rsidR="00A40FB1" w:rsidRDefault="00A40FB1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>
        <w:rPr>
          <w:rFonts w:eastAsia="Times New Roman" w:cs="Arial"/>
          <w:spacing w:val="-3"/>
          <w:szCs w:val="24"/>
          <w:lang w:val="en" w:eastAsia="en-GB"/>
        </w:rPr>
        <w:t xml:space="preserve">Exercise has positive benefits on for peoples’ mental health in the short-term and long term. </w:t>
      </w:r>
    </w:p>
    <w:p w14:paraId="22133C58" w14:textId="0F7D61F9" w:rsidR="003A0B1E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It temporarily boosts feel-good chemicals called endorphins</w:t>
      </w:r>
      <w:r w:rsidR="00452986">
        <w:rPr>
          <w:rFonts w:eastAsia="Times New Roman" w:cs="Arial"/>
          <w:spacing w:val="-3"/>
          <w:szCs w:val="24"/>
          <w:lang w:val="en" w:eastAsia="en-GB"/>
        </w:rPr>
        <w:t xml:space="preserve"> and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seems to encourage the </w:t>
      </w:r>
      <w:hyperlink r:id="rId16" w:history="1">
        <w:r w:rsidRPr="002269B8">
          <w:rPr>
            <w:rFonts w:eastAsia="Times New Roman" w:cs="Arial"/>
            <w:spacing w:val="-3"/>
            <w:szCs w:val="24"/>
            <w:lang w:val="en" w:eastAsia="en-GB"/>
          </w:rPr>
          <w:t>brain</w:t>
        </w:r>
      </w:hyperlink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to rewire itself in positive ways</w:t>
      </w:r>
      <w:r w:rsidR="00452986">
        <w:rPr>
          <w:rFonts w:eastAsia="Times New Roman" w:cs="Arial"/>
          <w:spacing w:val="-3"/>
          <w:szCs w:val="24"/>
          <w:lang w:val="en" w:eastAsia="en-GB"/>
        </w:rPr>
        <w:t>.</w:t>
      </w:r>
    </w:p>
    <w:p w14:paraId="56FED2F6" w14:textId="77777777" w:rsidR="00061517" w:rsidRPr="002269B8" w:rsidRDefault="002269B8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t xml:space="preserve"> </w:t>
      </w:r>
    </w:p>
    <w:p w14:paraId="08EFFCCA" w14:textId="77777777" w:rsidR="00061517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>How much exercise do you need? You don’t need to run marathons to get a benefit. Just walking</w:t>
      </w:r>
      <w:r w:rsidR="002269B8">
        <w:rPr>
          <w:rFonts w:eastAsia="Times New Roman" w:cs="Arial"/>
          <w:spacing w:val="-3"/>
          <w:szCs w:val="24"/>
          <w:lang w:val="en" w:eastAsia="en-GB"/>
        </w:rPr>
        <w:t xml:space="preserve"> or running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a few times a week can help.</w:t>
      </w:r>
    </w:p>
    <w:p w14:paraId="79C1878E" w14:textId="77777777" w:rsidR="003A0B1E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107A38F1" w14:textId="77777777" w:rsidR="003A0B1E" w:rsidRPr="002269B8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3BE72DD3" w14:textId="4AD06797" w:rsidR="002269B8" w:rsidRPr="003A0B1E" w:rsidRDefault="003A0B1E" w:rsidP="003A0B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</w:pPr>
      <w:r w:rsidRPr="003A0B1E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56192" behindDoc="0" locked="0" layoutInCell="1" allowOverlap="1" wp14:anchorId="259DFD0B" wp14:editId="523B36C5">
            <wp:simplePos x="0" y="0"/>
            <wp:positionH relativeFrom="column">
              <wp:posOffset>5495925</wp:posOffset>
            </wp:positionH>
            <wp:positionV relativeFrom="paragraph">
              <wp:posOffset>78740</wp:posOffset>
            </wp:positionV>
            <wp:extent cx="1364615" cy="1171575"/>
            <wp:effectExtent l="0" t="0" r="6985" b="9525"/>
            <wp:wrapSquare wrapText="bothSides"/>
            <wp:docPr id="5" name="Picture 5" descr="Image result for eat healthy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eat healthy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B8" w:rsidRPr="003A0B1E"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  <w:t>Eat health</w:t>
      </w:r>
      <w:r w:rsidR="00802DF9"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  <w:t>il</w:t>
      </w:r>
      <w:r w:rsidR="002269B8" w:rsidRPr="003A0B1E"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  <w:t>y:</w:t>
      </w:r>
    </w:p>
    <w:p w14:paraId="2ED5BAF0" w14:textId="77777777" w:rsidR="003A0B1E" w:rsidRPr="002269B8" w:rsidRDefault="003A0B1E" w:rsidP="003A0B1E">
      <w:pPr>
        <w:pStyle w:val="ListParagraph"/>
        <w:spacing w:after="0" w:line="240" w:lineRule="auto"/>
        <w:rPr>
          <w:rFonts w:eastAsia="Times New Roman" w:cs="Arial"/>
          <w:b/>
          <w:bCs/>
          <w:spacing w:val="-3"/>
          <w:szCs w:val="24"/>
          <w:lang w:val="en" w:eastAsia="en-GB"/>
        </w:rPr>
      </w:pPr>
    </w:p>
    <w:p w14:paraId="5871675F" w14:textId="7F9BCC3D" w:rsidR="00061517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There is no magic diet that </w:t>
      </w:r>
      <w:r w:rsidR="00452986">
        <w:rPr>
          <w:rFonts w:eastAsia="Times New Roman" w:cs="Arial"/>
          <w:spacing w:val="-3"/>
          <w:szCs w:val="24"/>
          <w:lang w:val="en" w:eastAsia="en-GB"/>
        </w:rPr>
        <w:t>fixes low mood</w:t>
      </w:r>
      <w:r w:rsidRPr="002269B8">
        <w:rPr>
          <w:rFonts w:eastAsia="Times New Roman" w:cs="Arial"/>
          <w:spacing w:val="-3"/>
          <w:szCs w:val="24"/>
          <w:lang w:val="en" w:eastAsia="en-GB"/>
        </w:rPr>
        <w:t>. It's a good idea to watch what you eat, though</w:t>
      </w:r>
      <w:r w:rsidR="00FD4A6B">
        <w:rPr>
          <w:rFonts w:eastAsia="Times New Roman" w:cs="Arial"/>
          <w:spacing w:val="-3"/>
          <w:szCs w:val="24"/>
          <w:lang w:val="en" w:eastAsia="en-GB"/>
        </w:rPr>
        <w:t>, as our</w:t>
      </w:r>
      <w:r w:rsidR="006A6E51">
        <w:rPr>
          <w:rFonts w:eastAsia="Times New Roman" w:cs="Arial"/>
          <w:spacing w:val="-3"/>
          <w:szCs w:val="24"/>
          <w:lang w:val="en" w:eastAsia="en-GB"/>
        </w:rPr>
        <w:t xml:space="preserve"> mood</w:t>
      </w:r>
      <w:r w:rsidR="00FD4A6B">
        <w:rPr>
          <w:rFonts w:eastAsia="Times New Roman" w:cs="Arial"/>
          <w:spacing w:val="-3"/>
          <w:szCs w:val="24"/>
          <w:lang w:val="en" w:eastAsia="en-GB"/>
        </w:rPr>
        <w:t>s can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</w:t>
      </w:r>
      <w:r w:rsidR="00452986">
        <w:rPr>
          <w:rFonts w:eastAsia="Times New Roman" w:cs="Arial"/>
          <w:spacing w:val="-3"/>
          <w:szCs w:val="24"/>
          <w:lang w:val="en" w:eastAsia="en-GB"/>
        </w:rPr>
        <w:t>impact our eating habits</w:t>
      </w:r>
      <w:r w:rsidR="00FD4A6B">
        <w:rPr>
          <w:rFonts w:eastAsia="Times New Roman" w:cs="Arial"/>
          <w:spacing w:val="-3"/>
          <w:szCs w:val="24"/>
          <w:lang w:val="en" w:eastAsia="en-GB"/>
        </w:rPr>
        <w:t xml:space="preserve"> and 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getting in control will help you </w:t>
      </w:r>
      <w:r w:rsidR="00452986">
        <w:rPr>
          <w:rFonts w:eastAsia="Times New Roman" w:cs="Arial"/>
          <w:spacing w:val="-3"/>
          <w:szCs w:val="24"/>
          <w:lang w:val="en" w:eastAsia="en-GB"/>
        </w:rPr>
        <w:t xml:space="preserve">to </w:t>
      </w:r>
      <w:r w:rsidRPr="002269B8">
        <w:rPr>
          <w:rFonts w:eastAsia="Times New Roman" w:cs="Arial"/>
          <w:spacing w:val="-3"/>
          <w:szCs w:val="24"/>
          <w:lang w:val="en" w:eastAsia="en-GB"/>
        </w:rPr>
        <w:t>feel better.</w:t>
      </w:r>
    </w:p>
    <w:p w14:paraId="11978DB8" w14:textId="77777777" w:rsidR="003A0B1E" w:rsidRPr="002269B8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7E247606" w14:textId="655EC9DC" w:rsidR="00061517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>Although nothing is definitive</w:t>
      </w:r>
      <w:r w:rsidR="006A6E51">
        <w:rPr>
          <w:rFonts w:eastAsia="Times New Roman" w:cs="Arial"/>
          <w:spacing w:val="-3"/>
          <w:szCs w:val="24"/>
          <w:lang w:val="en" w:eastAsia="en-GB"/>
        </w:rPr>
        <w:t xml:space="preserve">, 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there's evidence that foods with omega-3 fatty acids (such as salmon and tuna) and </w:t>
      </w:r>
      <w:hyperlink r:id="rId19" w:history="1">
        <w:r w:rsidRPr="002269B8">
          <w:rPr>
            <w:rFonts w:eastAsia="Times New Roman" w:cs="Arial"/>
            <w:spacing w:val="-3"/>
            <w:szCs w:val="24"/>
            <w:lang w:val="en" w:eastAsia="en-GB"/>
          </w:rPr>
          <w:t>folic acid</w:t>
        </w:r>
      </w:hyperlink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(such as spinach and avocado) could hel</w:t>
      </w:r>
      <w:r w:rsidR="00452986">
        <w:rPr>
          <w:rFonts w:eastAsia="Times New Roman" w:cs="Arial"/>
          <w:spacing w:val="-3"/>
          <w:szCs w:val="24"/>
          <w:lang w:val="en" w:eastAsia="en-GB"/>
        </w:rPr>
        <w:t>p improve low moods.</w:t>
      </w:r>
    </w:p>
    <w:p w14:paraId="57D0CE7F" w14:textId="77777777" w:rsidR="003A0B1E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008EC3F8" w14:textId="77777777" w:rsidR="003A0B1E" w:rsidRPr="003A0B1E" w:rsidRDefault="003A0B1E" w:rsidP="003A0B1E">
      <w:pPr>
        <w:spacing w:after="0" w:line="240" w:lineRule="auto"/>
        <w:rPr>
          <w:rFonts w:eastAsia="Times New Roman" w:cs="Arial"/>
          <w:spacing w:val="-3"/>
          <w:sz w:val="24"/>
          <w:szCs w:val="24"/>
          <w:lang w:val="en" w:eastAsia="en-GB"/>
        </w:rPr>
      </w:pPr>
    </w:p>
    <w:p w14:paraId="0000AECE" w14:textId="77777777" w:rsidR="002269B8" w:rsidRDefault="00061517" w:rsidP="003A0B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</w:pPr>
      <w:r w:rsidRPr="003A0B1E"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  <w:t xml:space="preserve">Get </w:t>
      </w:r>
      <w:hyperlink r:id="rId20" w:history="1">
        <w:r w:rsidRPr="003A0B1E">
          <w:rPr>
            <w:rFonts w:eastAsia="Times New Roman" w:cs="Arial"/>
            <w:b/>
            <w:bCs/>
            <w:spacing w:val="-3"/>
            <w:sz w:val="24"/>
            <w:szCs w:val="24"/>
            <w:lang w:val="en" w:eastAsia="en-GB"/>
          </w:rPr>
          <w:t>enough sleep</w:t>
        </w:r>
      </w:hyperlink>
      <w:r w:rsidR="002269B8" w:rsidRPr="003A0B1E"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  <w:t>:</w:t>
      </w:r>
    </w:p>
    <w:p w14:paraId="353EC0AC" w14:textId="77777777" w:rsidR="003A0B1E" w:rsidRPr="003A0B1E" w:rsidRDefault="003A0B1E" w:rsidP="003A0B1E">
      <w:pPr>
        <w:spacing w:after="0" w:line="240" w:lineRule="auto"/>
        <w:rPr>
          <w:rFonts w:eastAsia="Times New Roman" w:cs="Arial"/>
          <w:b/>
          <w:bCs/>
          <w:spacing w:val="-3"/>
          <w:sz w:val="24"/>
          <w:szCs w:val="24"/>
          <w:lang w:val="en" w:eastAsia="en-GB"/>
        </w:rPr>
      </w:pPr>
    </w:p>
    <w:p w14:paraId="03BA7482" w14:textId="49B3BCB7" w:rsidR="00816EDB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3A0B1E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52608" behindDoc="0" locked="0" layoutInCell="1" allowOverlap="1" wp14:anchorId="0140238C" wp14:editId="44B1068C">
            <wp:simplePos x="0" y="0"/>
            <wp:positionH relativeFrom="column">
              <wp:posOffset>5774055</wp:posOffset>
            </wp:positionH>
            <wp:positionV relativeFrom="paragraph">
              <wp:posOffset>36195</wp:posOffset>
            </wp:positionV>
            <wp:extent cx="1047115" cy="809625"/>
            <wp:effectExtent l="0" t="0" r="635" b="9525"/>
            <wp:wrapSquare wrapText="bothSides"/>
            <wp:docPr id="6" name="Picture 6" descr="Image result for sleep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leep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493" r="10459"/>
                    <a:stretch/>
                  </pic:blipFill>
                  <pic:spPr bwMode="auto">
                    <a:xfrm>
                      <a:off x="0" y="0"/>
                      <a:ext cx="10471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6E51">
        <w:rPr>
          <w:rFonts w:eastAsia="Times New Roman" w:cs="Arial"/>
          <w:spacing w:val="-3"/>
          <w:szCs w:val="24"/>
          <w:lang w:val="en" w:eastAsia="en-GB"/>
        </w:rPr>
        <w:t>Difficulties with your mood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 xml:space="preserve"> can make it hard to get enough shut-</w:t>
      </w:r>
      <w:hyperlink r:id="rId23" w:history="1">
        <w:r w:rsidR="00061517" w:rsidRPr="002269B8">
          <w:rPr>
            <w:rFonts w:eastAsia="Times New Roman" w:cs="Arial"/>
            <w:spacing w:val="-3"/>
            <w:szCs w:val="24"/>
            <w:lang w:val="en" w:eastAsia="en-GB"/>
          </w:rPr>
          <w:t>eye</w:t>
        </w:r>
      </w:hyperlink>
      <w:r w:rsidR="00061517" w:rsidRPr="002269B8">
        <w:rPr>
          <w:rFonts w:eastAsia="Times New Roman" w:cs="Arial"/>
          <w:spacing w:val="-3"/>
          <w:szCs w:val="24"/>
          <w:lang w:val="en" w:eastAsia="en-GB"/>
        </w:rPr>
        <w:t xml:space="preserve">, </w:t>
      </w:r>
      <w:r w:rsidR="00FD4A6B">
        <w:rPr>
          <w:rFonts w:eastAsia="Times New Roman" w:cs="Arial"/>
          <w:spacing w:val="-3"/>
          <w:szCs w:val="24"/>
          <w:lang w:val="en" w:eastAsia="en-GB"/>
        </w:rPr>
        <w:t xml:space="preserve">but there are things you can do to make it easier. </w:t>
      </w:r>
    </w:p>
    <w:p w14:paraId="5B26328C" w14:textId="77777777" w:rsidR="00816EDB" w:rsidRDefault="00816EDB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58B3B14B" w14:textId="77777777" w:rsidR="007E219D" w:rsidRPr="007E219D" w:rsidRDefault="007E219D" w:rsidP="003A0B1E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Arial"/>
          <w:spacing w:val="-3"/>
          <w:szCs w:val="24"/>
          <w:lang w:val="en" w:eastAsia="en-GB"/>
        </w:rPr>
        <w:t>Try g</w:t>
      </w:r>
      <w:r w:rsidR="00FD4A6B" w:rsidRPr="007E219D">
        <w:rPr>
          <w:rFonts w:eastAsia="Times New Roman" w:cs="Arial"/>
          <w:spacing w:val="-3"/>
          <w:szCs w:val="24"/>
          <w:lang w:val="en" w:eastAsia="en-GB"/>
        </w:rPr>
        <w:t xml:space="preserve">oing to bed and getting up at the same time every day, ensuring not to nap if possible. </w:t>
      </w:r>
      <w:r w:rsidR="00061517" w:rsidRPr="007E219D">
        <w:rPr>
          <w:rFonts w:eastAsia="Times New Roman" w:cs="Arial"/>
          <w:spacing w:val="-3"/>
          <w:szCs w:val="24"/>
          <w:lang w:val="en" w:eastAsia="en-GB"/>
        </w:rPr>
        <w:t xml:space="preserve"> </w:t>
      </w:r>
    </w:p>
    <w:p w14:paraId="084CF0BC" w14:textId="10316C0E" w:rsidR="00061517" w:rsidRPr="007E219D" w:rsidRDefault="007E219D" w:rsidP="003A0B1E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Arial"/>
          <w:spacing w:val="-3"/>
          <w:szCs w:val="24"/>
          <w:lang w:val="en" w:eastAsia="en-GB"/>
        </w:rPr>
        <w:t>C</w:t>
      </w:r>
      <w:r w:rsidR="00FD4A6B" w:rsidRPr="007E219D">
        <w:rPr>
          <w:rFonts w:eastAsia="Times New Roman" w:cs="Arial"/>
          <w:spacing w:val="-3"/>
          <w:szCs w:val="24"/>
          <w:lang w:val="en" w:eastAsia="en-GB"/>
        </w:rPr>
        <w:t>onsider removing</w:t>
      </w:r>
      <w:r w:rsidR="00061517" w:rsidRPr="007E219D">
        <w:rPr>
          <w:rFonts w:eastAsia="Times New Roman" w:cs="Arial"/>
          <w:spacing w:val="-3"/>
          <w:szCs w:val="24"/>
          <w:lang w:val="en" w:eastAsia="en-GB"/>
        </w:rPr>
        <w:t xml:space="preserve"> distractions </w:t>
      </w:r>
      <w:r w:rsidR="00FD4A6B" w:rsidRPr="007E219D">
        <w:rPr>
          <w:rFonts w:eastAsia="Times New Roman" w:cs="Arial"/>
          <w:spacing w:val="-3"/>
          <w:szCs w:val="24"/>
          <w:lang w:val="en" w:eastAsia="en-GB"/>
        </w:rPr>
        <w:t>from</w:t>
      </w:r>
      <w:r w:rsidR="00061517" w:rsidRPr="007E219D">
        <w:rPr>
          <w:rFonts w:eastAsia="Times New Roman" w:cs="Arial"/>
          <w:spacing w:val="-3"/>
          <w:szCs w:val="24"/>
          <w:lang w:val="en" w:eastAsia="en-GB"/>
        </w:rPr>
        <w:t xml:space="preserve"> your bedroom</w:t>
      </w:r>
      <w:r w:rsidRPr="007E219D">
        <w:rPr>
          <w:rFonts w:eastAsia="Times New Roman" w:cs="Arial"/>
          <w:spacing w:val="-3"/>
          <w:szCs w:val="24"/>
          <w:lang w:val="en" w:eastAsia="en-GB"/>
        </w:rPr>
        <w:t xml:space="preserve"> such as phones, tablets, and games consoles. </w:t>
      </w:r>
    </w:p>
    <w:p w14:paraId="530B1EE4" w14:textId="670681BC" w:rsidR="007E219D" w:rsidRPr="007E219D" w:rsidRDefault="007E219D" w:rsidP="003A0B1E">
      <w:pPr>
        <w:pStyle w:val="ListParagraph"/>
        <w:numPr>
          <w:ilvl w:val="0"/>
          <w:numId w:val="2"/>
        </w:numPr>
        <w:spacing w:after="0" w:line="240" w:lineRule="auto"/>
      </w:pPr>
      <w:r>
        <w:rPr>
          <w:rFonts w:eastAsia="Times New Roman" w:cs="Arial"/>
          <w:spacing w:val="-3"/>
          <w:szCs w:val="24"/>
          <w:lang w:val="en" w:eastAsia="en-GB"/>
        </w:rPr>
        <w:t xml:space="preserve">Try mindfulness meditation, it can be very calming before going to sleep. </w:t>
      </w:r>
    </w:p>
    <w:p w14:paraId="5E66C94A" w14:textId="77777777" w:rsidR="007E219D" w:rsidRDefault="007E219D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0ABC01B1" w14:textId="77777777" w:rsidR="002269B8" w:rsidRDefault="002269B8" w:rsidP="003A0B1E">
      <w:pPr>
        <w:spacing w:after="0" w:line="240" w:lineRule="auto"/>
        <w:rPr>
          <w:rFonts w:eastAsia="Times New Roman" w:cs="Arial"/>
          <w:color w:val="00B050"/>
          <w:spacing w:val="-3"/>
          <w:szCs w:val="24"/>
          <w:lang w:val="en" w:eastAsia="en-GB"/>
        </w:rPr>
      </w:pPr>
    </w:p>
    <w:p w14:paraId="51AB5CBE" w14:textId="77777777" w:rsidR="00452986" w:rsidRDefault="00452986" w:rsidP="003A0B1E">
      <w:pPr>
        <w:spacing w:after="0" w:line="240" w:lineRule="auto"/>
        <w:rPr>
          <w:rFonts w:eastAsia="Times New Roman" w:cs="Arial"/>
          <w:color w:val="00B050"/>
          <w:spacing w:val="-3"/>
          <w:szCs w:val="24"/>
          <w:lang w:val="en" w:eastAsia="en-GB"/>
        </w:rPr>
      </w:pPr>
    </w:p>
    <w:p w14:paraId="699988EA" w14:textId="683C9837" w:rsidR="003A0B1E" w:rsidRDefault="003A0B1E" w:rsidP="003A0B1E">
      <w:pPr>
        <w:spacing w:after="0" w:line="240" w:lineRule="auto"/>
        <w:rPr>
          <w:rFonts w:eastAsia="Times New Roman" w:cs="Arial"/>
          <w:color w:val="00B050"/>
          <w:spacing w:val="-3"/>
          <w:szCs w:val="24"/>
          <w:lang w:val="en" w:eastAsia="en-GB"/>
        </w:rPr>
      </w:pPr>
    </w:p>
    <w:p w14:paraId="422659E4" w14:textId="77777777" w:rsidR="003A0B1E" w:rsidRPr="002269B8" w:rsidRDefault="003A0B1E" w:rsidP="003A0B1E">
      <w:pPr>
        <w:spacing w:after="0" w:line="240" w:lineRule="auto"/>
        <w:rPr>
          <w:rFonts w:eastAsia="Times New Roman" w:cs="Arial"/>
          <w:color w:val="00B050"/>
          <w:spacing w:val="-3"/>
          <w:szCs w:val="24"/>
          <w:lang w:val="en" w:eastAsia="en-GB"/>
        </w:rPr>
      </w:pPr>
    </w:p>
    <w:p w14:paraId="54535459" w14:textId="77A8585C" w:rsidR="002269B8" w:rsidRPr="003A0B1E" w:rsidRDefault="00452986" w:rsidP="003A0B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pacing w:val="-3"/>
          <w:szCs w:val="24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0" locked="0" layoutInCell="1" allowOverlap="1" wp14:anchorId="661D7FC7" wp14:editId="57A73D82">
            <wp:simplePos x="0" y="0"/>
            <wp:positionH relativeFrom="column">
              <wp:posOffset>5387340</wp:posOffset>
            </wp:positionH>
            <wp:positionV relativeFrom="paragraph">
              <wp:posOffset>-4445</wp:posOffset>
            </wp:positionV>
            <wp:extent cx="1012825" cy="1066800"/>
            <wp:effectExtent l="0" t="0" r="0" b="0"/>
            <wp:wrapSquare wrapText="bothSides"/>
            <wp:docPr id="7" name="Picture 7" descr="Image result for steps to achievement">
              <a:hlinkClick xmlns:a="http://schemas.openxmlformats.org/drawingml/2006/main" r:id="rId2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eps to achievement">
                      <a:hlinkClick r:id="rId2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1517" w:rsidRPr="003A0B1E">
        <w:rPr>
          <w:rFonts w:eastAsia="Times New Roman" w:cs="Arial"/>
          <w:b/>
          <w:bCs/>
          <w:spacing w:val="-3"/>
          <w:szCs w:val="24"/>
          <w:lang w:val="en" w:eastAsia="en-GB"/>
        </w:rPr>
        <w:t>Take on</w:t>
      </w:r>
      <w:r w:rsidR="002269B8" w:rsidRPr="003A0B1E">
        <w:rPr>
          <w:rFonts w:eastAsia="Times New Roman" w:cs="Arial"/>
          <w:b/>
          <w:bCs/>
          <w:spacing w:val="-3"/>
          <w:szCs w:val="24"/>
          <w:lang w:val="en" w:eastAsia="en-GB"/>
        </w:rPr>
        <w:t xml:space="preserve"> small responsibilities:</w:t>
      </w:r>
    </w:p>
    <w:p w14:paraId="1BD7AFFA" w14:textId="77777777" w:rsidR="003A0B1E" w:rsidRPr="003A0B1E" w:rsidRDefault="003A0B1E" w:rsidP="003A0B1E">
      <w:pPr>
        <w:spacing w:after="0" w:line="240" w:lineRule="auto"/>
        <w:ind w:left="360"/>
        <w:rPr>
          <w:rFonts w:eastAsia="Times New Roman" w:cs="Arial"/>
          <w:b/>
          <w:bCs/>
          <w:spacing w:val="-3"/>
          <w:szCs w:val="24"/>
          <w:lang w:val="en" w:eastAsia="en-GB"/>
        </w:rPr>
      </w:pPr>
    </w:p>
    <w:p w14:paraId="2B1C44E9" w14:textId="77777777" w:rsidR="007E219D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When you’re </w:t>
      </w:r>
      <w:r w:rsidR="006A6E51">
        <w:rPr>
          <w:rFonts w:eastAsia="Times New Roman" w:cs="Arial"/>
          <w:spacing w:val="-3"/>
          <w:szCs w:val="24"/>
          <w:lang w:val="en" w:eastAsia="en-GB"/>
        </w:rPr>
        <w:t>fe</w:t>
      </w:r>
      <w:r w:rsidR="007E219D">
        <w:rPr>
          <w:rFonts w:eastAsia="Times New Roman" w:cs="Arial"/>
          <w:spacing w:val="-3"/>
          <w:szCs w:val="24"/>
          <w:lang w:val="en" w:eastAsia="en-GB"/>
        </w:rPr>
        <w:t xml:space="preserve">eling it can sometimes feel very difficult to keep up with responsibilities. </w:t>
      </w:r>
    </w:p>
    <w:p w14:paraId="03E61685" w14:textId="77777777" w:rsidR="007E219D" w:rsidRDefault="007E219D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3C86D4E6" w14:textId="5CE28B53" w:rsidR="003A0B1E" w:rsidRDefault="007E219D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>
        <w:rPr>
          <w:rFonts w:eastAsia="Times New Roman" w:cs="Arial"/>
          <w:spacing w:val="-3"/>
          <w:szCs w:val="24"/>
          <w:lang w:val="en" w:eastAsia="en-GB"/>
        </w:rPr>
        <w:t>H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>aving daily responsibilities</w:t>
      </w:r>
      <w:r>
        <w:rPr>
          <w:rFonts w:eastAsia="Times New Roman" w:cs="Arial"/>
          <w:spacing w:val="-3"/>
          <w:szCs w:val="24"/>
          <w:lang w:val="en" w:eastAsia="en-GB"/>
        </w:rPr>
        <w:t>, however,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 xml:space="preserve"> can help you maintain a lifestyle that can help </w:t>
      </w:r>
      <w:r>
        <w:rPr>
          <w:rFonts w:eastAsia="Times New Roman" w:cs="Arial"/>
          <w:spacing w:val="-3"/>
          <w:szCs w:val="24"/>
          <w:lang w:val="en" w:eastAsia="en-GB"/>
        </w:rPr>
        <w:t>improve your wellbeing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 xml:space="preserve">. </w:t>
      </w:r>
      <w:r w:rsidR="003A0B1E">
        <w:rPr>
          <w:rFonts w:eastAsia="Times New Roman" w:cs="Arial"/>
          <w:spacing w:val="-3"/>
          <w:szCs w:val="24"/>
          <w:lang w:val="en" w:eastAsia="en-GB"/>
        </w:rPr>
        <w:t>Small steps will help you climb high</w:t>
      </w:r>
      <w:r>
        <w:rPr>
          <w:rFonts w:eastAsia="Times New Roman" w:cs="Arial"/>
          <w:spacing w:val="-3"/>
          <w:szCs w:val="24"/>
          <w:lang w:val="en" w:eastAsia="en-GB"/>
        </w:rPr>
        <w:t xml:space="preserve"> and even minor responsibilities can help to </w:t>
      </w:r>
      <w:r w:rsidRPr="002269B8">
        <w:rPr>
          <w:rFonts w:eastAsia="Times New Roman" w:cs="Arial"/>
          <w:spacing w:val="-3"/>
          <w:szCs w:val="24"/>
          <w:lang w:val="en" w:eastAsia="en-GB"/>
        </w:rPr>
        <w:t>give you a sense of accomplishment.</w:t>
      </w:r>
    </w:p>
    <w:p w14:paraId="1BA2558C" w14:textId="77777777" w:rsidR="00061517" w:rsidRPr="002269B8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57E76EFA" w14:textId="77777777" w:rsidR="003A0B1E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6499580A" w14:textId="77777777" w:rsidR="002269B8" w:rsidRPr="003A0B1E" w:rsidRDefault="003A0B1E" w:rsidP="003A0B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pacing w:val="-3"/>
          <w:szCs w:val="24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0288" behindDoc="0" locked="0" layoutInCell="1" allowOverlap="1" wp14:anchorId="0876F9EB" wp14:editId="1607C232">
            <wp:simplePos x="0" y="0"/>
            <wp:positionH relativeFrom="column">
              <wp:posOffset>5011420</wp:posOffset>
            </wp:positionH>
            <wp:positionV relativeFrom="paragraph">
              <wp:posOffset>164465</wp:posOffset>
            </wp:positionV>
            <wp:extent cx="1656080" cy="1524000"/>
            <wp:effectExtent l="0" t="0" r="1270" b="0"/>
            <wp:wrapSquare wrapText="bothSides"/>
            <wp:docPr id="8" name="Picture 8" descr="Image result for cbt cycle">
              <a:hlinkClick xmlns:a="http://schemas.openxmlformats.org/drawingml/2006/main" r:id="rId2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bt cycle">
                      <a:hlinkClick r:id="rId2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8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69B8" w:rsidRPr="003A0B1E">
        <w:rPr>
          <w:rFonts w:eastAsia="Times New Roman" w:cs="Arial"/>
          <w:b/>
          <w:bCs/>
          <w:spacing w:val="-3"/>
          <w:szCs w:val="24"/>
          <w:lang w:val="en" w:eastAsia="en-GB"/>
        </w:rPr>
        <w:t>Challenge negative thoughts:</w:t>
      </w:r>
    </w:p>
    <w:p w14:paraId="69D3750F" w14:textId="77777777" w:rsidR="003A0B1E" w:rsidRPr="003A0B1E" w:rsidRDefault="003A0B1E" w:rsidP="003A0B1E">
      <w:pPr>
        <w:pStyle w:val="ListParagraph"/>
        <w:spacing w:after="0" w:line="240" w:lineRule="auto"/>
        <w:rPr>
          <w:rFonts w:eastAsia="Times New Roman" w:cs="Arial"/>
          <w:b/>
          <w:bCs/>
          <w:spacing w:val="-3"/>
          <w:szCs w:val="24"/>
          <w:lang w:val="en" w:eastAsia="en-GB"/>
        </w:rPr>
      </w:pPr>
    </w:p>
    <w:p w14:paraId="703EC332" w14:textId="07984E4E" w:rsidR="003A0B1E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In your fight against </w:t>
      </w:r>
      <w:r w:rsidR="00E81FF3">
        <w:rPr>
          <w:rFonts w:eastAsia="Times New Roman" w:cs="Arial"/>
          <w:spacing w:val="-3"/>
          <w:szCs w:val="24"/>
          <w:lang w:val="en" w:eastAsia="en-GB"/>
        </w:rPr>
        <w:t>low mood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, a lot of the work is </w:t>
      </w:r>
      <w:r w:rsidR="007E219D">
        <w:rPr>
          <w:rFonts w:eastAsia="Times New Roman" w:cs="Arial"/>
          <w:spacing w:val="-3"/>
          <w:szCs w:val="24"/>
          <w:lang w:val="en" w:eastAsia="en-GB"/>
        </w:rPr>
        <w:t>about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changing how you think. </w:t>
      </w:r>
    </w:p>
    <w:p w14:paraId="32D353F2" w14:textId="77777777" w:rsidR="003A0B1E" w:rsidRPr="002269B8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70482B46" w14:textId="6A60CDB8" w:rsidR="002269B8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The next time you're feeling </w:t>
      </w:r>
      <w:r w:rsidR="007E219D">
        <w:rPr>
          <w:rFonts w:eastAsia="Times New Roman" w:cs="Arial"/>
          <w:spacing w:val="-3"/>
          <w:szCs w:val="24"/>
          <w:lang w:val="en" w:eastAsia="en-GB"/>
        </w:rPr>
        <w:t>low</w:t>
      </w:r>
      <w:r w:rsidRPr="002269B8">
        <w:rPr>
          <w:rFonts w:eastAsia="Times New Roman" w:cs="Arial"/>
          <w:spacing w:val="-3"/>
          <w:szCs w:val="24"/>
          <w:lang w:val="en" w:eastAsia="en-GB"/>
        </w:rPr>
        <w:t>, use logic as a natural</w:t>
      </w:r>
      <w:r w:rsidR="00E81FF3">
        <w:rPr>
          <w:rFonts w:eastAsia="Times New Roman" w:cs="Arial"/>
          <w:spacing w:val="-3"/>
          <w:szCs w:val="24"/>
          <w:lang w:val="en" w:eastAsia="en-GB"/>
        </w:rPr>
        <w:t xml:space="preserve"> treatment. </w:t>
      </w:r>
      <w:r w:rsidR="007E219D">
        <w:rPr>
          <w:rFonts w:eastAsia="Times New Roman" w:cs="Arial"/>
          <w:spacing w:val="-3"/>
          <w:szCs w:val="24"/>
          <w:lang w:val="en" w:eastAsia="en-GB"/>
        </w:rPr>
        <w:t>I</w:t>
      </w:r>
      <w:r w:rsidRPr="002269B8">
        <w:rPr>
          <w:rFonts w:eastAsia="Times New Roman" w:cs="Arial"/>
          <w:spacing w:val="-3"/>
          <w:szCs w:val="24"/>
          <w:lang w:val="en" w:eastAsia="en-GB"/>
        </w:rPr>
        <w:t>s there</w:t>
      </w:r>
      <w:r w:rsidR="007E219D">
        <w:rPr>
          <w:rFonts w:eastAsia="Times New Roman" w:cs="Arial"/>
          <w:spacing w:val="-3"/>
          <w:szCs w:val="24"/>
          <w:lang w:val="en" w:eastAsia="en-GB"/>
        </w:rPr>
        <w:t xml:space="preserve"> any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real evidence for </w:t>
      </w:r>
      <w:r w:rsidR="00E922C9">
        <w:rPr>
          <w:rFonts w:eastAsia="Times New Roman" w:cs="Arial"/>
          <w:spacing w:val="-3"/>
          <w:szCs w:val="24"/>
          <w:lang w:val="en" w:eastAsia="en-GB"/>
        </w:rPr>
        <w:t>your negative thoughts</w:t>
      </w:r>
      <w:r w:rsidR="007E219D">
        <w:rPr>
          <w:rFonts w:eastAsia="Times New Roman" w:cs="Arial"/>
          <w:spacing w:val="-3"/>
          <w:szCs w:val="24"/>
          <w:lang w:val="en" w:eastAsia="en-GB"/>
        </w:rPr>
        <w:t>?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It takes practice, but in time you can beat back those negative thoughts before they get out of control.</w:t>
      </w:r>
    </w:p>
    <w:p w14:paraId="1BB11DC2" w14:textId="77777777" w:rsidR="003A0B1E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74CF62BB" w14:textId="77777777" w:rsidR="003A0B1E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530B962B" w14:textId="77777777" w:rsidR="000C0A1D" w:rsidRPr="002269B8" w:rsidRDefault="000C0A1D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7E8CE1BC" w14:textId="77777777" w:rsidR="00061517" w:rsidRPr="002269B8" w:rsidRDefault="00061517" w:rsidP="003A0B1E">
      <w:pPr>
        <w:spacing w:after="0" w:line="240" w:lineRule="auto"/>
        <w:rPr>
          <w:rFonts w:eastAsia="Times New Roman" w:cs="Arial"/>
          <w:vanish/>
          <w:spacing w:val="-3"/>
          <w:szCs w:val="24"/>
          <w:lang w:val="en" w:eastAsia="en-GB"/>
        </w:rPr>
      </w:pPr>
      <w:r w:rsidRPr="002269B8">
        <w:rPr>
          <w:rFonts w:eastAsia="Times New Roman" w:cs="Arial"/>
          <w:vanish/>
          <w:spacing w:val="-3"/>
          <w:szCs w:val="24"/>
          <w:lang w:val="en" w:eastAsia="en-GB"/>
        </w:rPr>
        <w:t>Continue Reading Below</w:t>
      </w:r>
    </w:p>
    <w:p w14:paraId="7DBCDBA2" w14:textId="77777777" w:rsidR="002269B8" w:rsidRPr="003A0B1E" w:rsidRDefault="002269B8" w:rsidP="003A0B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pacing w:val="-3"/>
          <w:szCs w:val="24"/>
          <w:lang w:val="en" w:eastAsia="en-GB"/>
        </w:rPr>
      </w:pPr>
      <w:r w:rsidRPr="003A0B1E">
        <w:rPr>
          <w:rFonts w:eastAsia="Times New Roman" w:cs="Arial"/>
          <w:b/>
          <w:bCs/>
          <w:spacing w:val="-3"/>
          <w:szCs w:val="24"/>
          <w:lang w:val="en" w:eastAsia="en-GB"/>
        </w:rPr>
        <w:t>Do something new:</w:t>
      </w:r>
    </w:p>
    <w:p w14:paraId="5142DD3F" w14:textId="77777777" w:rsidR="003A0B1E" w:rsidRPr="003A0B1E" w:rsidRDefault="003A0B1E" w:rsidP="003A0B1E">
      <w:pPr>
        <w:pStyle w:val="ListParagraph"/>
        <w:spacing w:after="0" w:line="240" w:lineRule="auto"/>
        <w:rPr>
          <w:rFonts w:eastAsia="Times New Roman" w:cs="Arial"/>
          <w:b/>
          <w:bCs/>
          <w:spacing w:val="-3"/>
          <w:szCs w:val="24"/>
          <w:lang w:val="en" w:eastAsia="en-GB"/>
        </w:rPr>
      </w:pPr>
    </w:p>
    <w:p w14:paraId="5033893D" w14:textId="77777777" w:rsidR="003A0B1E" w:rsidRPr="002269B8" w:rsidRDefault="000C0A1D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312" behindDoc="0" locked="0" layoutInCell="1" allowOverlap="1" wp14:anchorId="5839F467" wp14:editId="42B1A75E">
            <wp:simplePos x="0" y="0"/>
            <wp:positionH relativeFrom="column">
              <wp:posOffset>3788410</wp:posOffset>
            </wp:positionH>
            <wp:positionV relativeFrom="paragraph">
              <wp:posOffset>55880</wp:posOffset>
            </wp:positionV>
            <wp:extent cx="2723515" cy="895350"/>
            <wp:effectExtent l="0" t="0" r="635" b="0"/>
            <wp:wrapSquare wrapText="bothSides"/>
            <wp:docPr id="9" name="Picture 9" descr="Image result for new things">
              <a:hlinkClick xmlns:a="http://schemas.openxmlformats.org/drawingml/2006/main" r:id="rId2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ew things">
                      <a:hlinkClick r:id="rId2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351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424D73A" w14:textId="56BFDE40" w:rsidR="00061517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When we challenge ourselves to do something different, there are chemical changes in the </w:t>
      </w:r>
      <w:hyperlink r:id="rId30" w:history="1">
        <w:r w:rsidRPr="002269B8">
          <w:rPr>
            <w:rFonts w:eastAsia="Times New Roman" w:cs="Arial"/>
            <w:spacing w:val="-3"/>
            <w:szCs w:val="24"/>
            <w:lang w:val="en" w:eastAsia="en-GB"/>
          </w:rPr>
          <w:t>brain</w:t>
        </w:r>
      </w:hyperlink>
      <w:r w:rsidRPr="002269B8">
        <w:rPr>
          <w:rFonts w:eastAsia="Times New Roman" w:cs="Arial"/>
          <w:spacing w:val="-3"/>
          <w:szCs w:val="24"/>
          <w:lang w:val="en" w:eastAsia="en-GB"/>
        </w:rPr>
        <w:t>. Trying something new alters the levels of dopamine,</w:t>
      </w:r>
      <w:r w:rsidR="00E922C9">
        <w:rPr>
          <w:rFonts w:eastAsia="Times New Roman" w:cs="Arial"/>
          <w:spacing w:val="-3"/>
          <w:szCs w:val="24"/>
          <w:lang w:val="en" w:eastAsia="en-GB"/>
        </w:rPr>
        <w:t xml:space="preserve"> a chemical in the brain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which is associated with pleasure, enjoyment, and learning.</w:t>
      </w:r>
    </w:p>
    <w:p w14:paraId="19BE18D1" w14:textId="2CCABC0E" w:rsidR="00E922C9" w:rsidRDefault="00E922C9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40BDDBB7" w14:textId="77777777" w:rsidR="00E922C9" w:rsidRDefault="00E922C9" w:rsidP="00E922C9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Push yourself to do something different. Go to a museum. Pick up a used book and read it on a park bench. Volunteer at a </w:t>
      </w:r>
      <w:r>
        <w:rPr>
          <w:rFonts w:eastAsia="Times New Roman" w:cs="Arial"/>
          <w:spacing w:val="-3"/>
          <w:szCs w:val="24"/>
          <w:lang w:val="en" w:eastAsia="en-GB"/>
        </w:rPr>
        <w:t>charity</w:t>
      </w:r>
      <w:r w:rsidRPr="002269B8">
        <w:rPr>
          <w:rFonts w:eastAsia="Times New Roman" w:cs="Arial"/>
          <w:spacing w:val="-3"/>
          <w:szCs w:val="24"/>
          <w:lang w:val="en" w:eastAsia="en-GB"/>
        </w:rPr>
        <w:t>. Take a language class.</w:t>
      </w:r>
    </w:p>
    <w:p w14:paraId="36B9A16C" w14:textId="4EA2C309" w:rsidR="002269B8" w:rsidRDefault="002269B8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55211C04" w14:textId="77777777" w:rsidR="00E922C9" w:rsidRPr="002269B8" w:rsidRDefault="00E922C9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0A728733" w14:textId="77777777" w:rsidR="003A0B1E" w:rsidRPr="003A0B1E" w:rsidRDefault="003A0B1E" w:rsidP="003A0B1E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Arial"/>
          <w:b/>
          <w:bCs/>
          <w:spacing w:val="-3"/>
          <w:szCs w:val="24"/>
          <w:lang w:val="en" w:eastAsia="en-GB"/>
        </w:rPr>
      </w:pPr>
      <w:r w:rsidRPr="003A0B1E">
        <w:rPr>
          <w:rFonts w:eastAsia="Times New Roman" w:cs="Arial"/>
          <w:b/>
          <w:bCs/>
          <w:spacing w:val="-3"/>
          <w:szCs w:val="24"/>
          <w:lang w:val="en" w:eastAsia="en-GB"/>
        </w:rPr>
        <w:t>Try to have fun:</w:t>
      </w:r>
    </w:p>
    <w:p w14:paraId="66B976A2" w14:textId="6150B956" w:rsidR="003A0B1E" w:rsidRDefault="00E87BFF" w:rsidP="003A0B1E">
      <w:pPr>
        <w:spacing w:after="0" w:line="240" w:lineRule="auto"/>
        <w:rPr>
          <w:rFonts w:eastAsia="Times New Roman" w:cs="Arial"/>
          <w:b/>
          <w:bCs/>
          <w:spacing w:val="-3"/>
          <w:szCs w:val="24"/>
          <w:lang w:val="en" w:eastAsia="en-GB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61824" behindDoc="1" locked="0" layoutInCell="1" allowOverlap="1" wp14:anchorId="7985B05B" wp14:editId="145E2B2C">
            <wp:simplePos x="0" y="0"/>
            <wp:positionH relativeFrom="column">
              <wp:posOffset>4829175</wp:posOffset>
            </wp:positionH>
            <wp:positionV relativeFrom="paragraph">
              <wp:posOffset>6985</wp:posOffset>
            </wp:positionV>
            <wp:extent cx="1733550" cy="1514475"/>
            <wp:effectExtent l="0" t="0" r="0" b="9525"/>
            <wp:wrapTight wrapText="bothSides">
              <wp:wrapPolygon edited="0">
                <wp:start x="0" y="0"/>
                <wp:lineTo x="0" y="21464"/>
                <wp:lineTo x="21363" y="21464"/>
                <wp:lineTo x="21363" y="0"/>
                <wp:lineTo x="0" y="0"/>
              </wp:wrapPolygon>
            </wp:wrapTight>
            <wp:docPr id="12" name="Picture 12" descr="Image result for keep caring for you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keep caring for you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1207D2" w14:textId="28688A9F" w:rsidR="00061517" w:rsidRDefault="00E81FF3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>
        <w:rPr>
          <w:rFonts w:eastAsia="Times New Roman" w:cs="Arial"/>
          <w:bCs/>
          <w:spacing w:val="-3"/>
          <w:szCs w:val="24"/>
          <w:lang w:val="en" w:eastAsia="en-GB"/>
        </w:rPr>
        <w:t>Try to</w:t>
      </w:r>
      <w:r w:rsidR="00061517" w:rsidRPr="003A0B1E">
        <w:rPr>
          <w:rFonts w:eastAsia="Times New Roman" w:cs="Arial"/>
          <w:spacing w:val="-3"/>
          <w:szCs w:val="24"/>
          <w:lang w:val="en" w:eastAsia="en-GB"/>
        </w:rPr>
        <w:t xml:space="preserve"> make time for things you enjoy. 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>As strange as it might sound,</w:t>
      </w:r>
      <w:r w:rsidR="00E922C9">
        <w:rPr>
          <w:rFonts w:eastAsia="Times New Roman" w:cs="Arial"/>
          <w:spacing w:val="-3"/>
          <w:szCs w:val="24"/>
          <w:lang w:val="en" w:eastAsia="en-GB"/>
        </w:rPr>
        <w:t xml:space="preserve"> sometimes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 xml:space="preserve"> you </w:t>
      </w:r>
      <w:r w:rsidR="00E922C9">
        <w:rPr>
          <w:rFonts w:eastAsia="Times New Roman" w:cs="Arial"/>
          <w:spacing w:val="-3"/>
          <w:szCs w:val="24"/>
          <w:lang w:val="en" w:eastAsia="en-GB"/>
        </w:rPr>
        <w:t>need</w:t>
      </w:r>
      <w:r w:rsidR="00061517" w:rsidRPr="002269B8">
        <w:rPr>
          <w:rFonts w:eastAsia="Times New Roman" w:cs="Arial"/>
          <w:spacing w:val="-3"/>
          <w:szCs w:val="24"/>
          <w:lang w:val="en" w:eastAsia="en-GB"/>
        </w:rPr>
        <w:t xml:space="preserve"> to work at having fun. Plan things you used to enjoy, even if they feel like a chore. Keep going to the movies. Keep going out with friends for dinner.</w:t>
      </w:r>
    </w:p>
    <w:p w14:paraId="55C2D410" w14:textId="4A101400" w:rsidR="003A0B1E" w:rsidRPr="002269B8" w:rsidRDefault="003A0B1E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</w:p>
    <w:p w14:paraId="2E4E3C4F" w14:textId="0EA50530" w:rsidR="00061517" w:rsidRPr="002269B8" w:rsidRDefault="00061517" w:rsidP="003A0B1E">
      <w:pPr>
        <w:spacing w:after="0" w:line="240" w:lineRule="auto"/>
        <w:rPr>
          <w:rFonts w:eastAsia="Times New Roman" w:cs="Arial"/>
          <w:vanish/>
          <w:spacing w:val="-3"/>
          <w:szCs w:val="24"/>
          <w:lang w:val="en" w:eastAsia="en-GB"/>
        </w:rPr>
      </w:pPr>
      <w:r w:rsidRPr="002269B8">
        <w:rPr>
          <w:rFonts w:eastAsia="Times New Roman" w:cs="Arial"/>
          <w:vanish/>
          <w:spacing w:val="-3"/>
          <w:szCs w:val="24"/>
          <w:lang w:val="en" w:eastAsia="en-GB"/>
        </w:rPr>
        <w:t>Continue Reading Below</w:t>
      </w:r>
    </w:p>
    <w:p w14:paraId="0A6C7C04" w14:textId="5CD1EE0E" w:rsidR="00061517" w:rsidRPr="002269B8" w:rsidRDefault="00061517" w:rsidP="003A0B1E">
      <w:pPr>
        <w:spacing w:after="0" w:line="240" w:lineRule="auto"/>
        <w:rPr>
          <w:rFonts w:eastAsia="Times New Roman" w:cs="Arial"/>
          <w:spacing w:val="-3"/>
          <w:szCs w:val="24"/>
          <w:lang w:val="en" w:eastAsia="en-GB"/>
        </w:rPr>
      </w:pP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When you're </w:t>
      </w:r>
      <w:r w:rsidR="00816EDB">
        <w:rPr>
          <w:rFonts w:eastAsia="Times New Roman" w:cs="Arial"/>
          <w:spacing w:val="-3"/>
          <w:szCs w:val="24"/>
          <w:lang w:val="en" w:eastAsia="en-GB"/>
        </w:rPr>
        <w:t>sad</w:t>
      </w:r>
      <w:r w:rsidRPr="002269B8">
        <w:rPr>
          <w:rFonts w:eastAsia="Times New Roman" w:cs="Arial"/>
          <w:spacing w:val="-3"/>
          <w:szCs w:val="24"/>
          <w:lang w:val="en" w:eastAsia="en-GB"/>
        </w:rPr>
        <w:t>, you can lose the knack for enjoying life</w:t>
      </w:r>
      <w:r w:rsidR="00816EDB">
        <w:rPr>
          <w:rFonts w:eastAsia="Times New Roman" w:cs="Arial"/>
          <w:spacing w:val="-3"/>
          <w:szCs w:val="24"/>
          <w:lang w:val="en" w:eastAsia="en-GB"/>
        </w:rPr>
        <w:t>.</w:t>
      </w:r>
      <w:r w:rsidRPr="002269B8">
        <w:rPr>
          <w:rFonts w:eastAsia="Times New Roman" w:cs="Arial"/>
          <w:spacing w:val="-3"/>
          <w:szCs w:val="24"/>
          <w:lang w:val="en" w:eastAsia="en-GB"/>
        </w:rPr>
        <w:t xml:space="preserve"> </w:t>
      </w:r>
      <w:r w:rsidR="00E922C9">
        <w:rPr>
          <w:rFonts w:eastAsia="Times New Roman" w:cs="Arial"/>
          <w:spacing w:val="-3"/>
          <w:szCs w:val="24"/>
          <w:lang w:val="en" w:eastAsia="en-GB"/>
        </w:rPr>
        <w:t>Make time for enjoyment and, i</w:t>
      </w:r>
      <w:r w:rsidRPr="002269B8">
        <w:rPr>
          <w:rFonts w:eastAsia="Times New Roman" w:cs="Arial"/>
          <w:spacing w:val="-3"/>
          <w:szCs w:val="24"/>
          <w:lang w:val="en" w:eastAsia="en-GB"/>
        </w:rPr>
        <w:t>n time, things really will feel fun again</w:t>
      </w:r>
      <w:r w:rsidR="003F73F0">
        <w:rPr>
          <w:rFonts w:eastAsia="Times New Roman" w:cs="Arial"/>
          <w:spacing w:val="-3"/>
          <w:szCs w:val="24"/>
          <w:lang w:val="en" w:eastAsia="en-GB"/>
        </w:rPr>
        <w:t>.</w:t>
      </w:r>
    </w:p>
    <w:p w14:paraId="7EDE6CB5" w14:textId="16C414B7" w:rsidR="00743988" w:rsidRDefault="00755381" w:rsidP="003A0B1E">
      <w:pPr>
        <w:spacing w:after="0"/>
        <w:rPr>
          <w:sz w:val="20"/>
        </w:rPr>
      </w:pPr>
    </w:p>
    <w:p w14:paraId="35FD51FE" w14:textId="77777777" w:rsidR="000C0A1D" w:rsidRPr="002269B8" w:rsidRDefault="000C0A1D" w:rsidP="003A0B1E">
      <w:pPr>
        <w:spacing w:after="0"/>
        <w:rPr>
          <w:sz w:val="20"/>
        </w:rPr>
      </w:pPr>
      <w:bookmarkStart w:id="0" w:name="_GoBack"/>
      <w:bookmarkEnd w:id="0"/>
    </w:p>
    <w:sectPr w:rsidR="000C0A1D" w:rsidRPr="002269B8" w:rsidSect="003A0B1E">
      <w:footerReference w:type="default" r:id="rId3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43497B" w14:textId="77777777" w:rsidR="00755381" w:rsidRDefault="00755381" w:rsidP="00755381">
      <w:pPr>
        <w:spacing w:after="0" w:line="240" w:lineRule="auto"/>
      </w:pPr>
      <w:r>
        <w:separator/>
      </w:r>
    </w:p>
  </w:endnote>
  <w:endnote w:type="continuationSeparator" w:id="0">
    <w:p w14:paraId="691F7198" w14:textId="77777777" w:rsidR="00755381" w:rsidRDefault="00755381" w:rsidP="00755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4A43D" w14:textId="115B3A90" w:rsidR="00755381" w:rsidRDefault="00755381">
    <w:pPr>
      <w:pStyle w:val="Footer"/>
    </w:pPr>
    <w:r w:rsidRPr="00755381">
      <w:drawing>
        <wp:anchor distT="0" distB="0" distL="114300" distR="114300" simplePos="0" relativeHeight="251749376" behindDoc="0" locked="0" layoutInCell="1" allowOverlap="1" wp14:anchorId="3F8D1075" wp14:editId="22B1E455">
          <wp:simplePos x="0" y="0"/>
          <wp:positionH relativeFrom="column">
            <wp:posOffset>-219661</wp:posOffset>
          </wp:positionH>
          <wp:positionV relativeFrom="paragraph">
            <wp:posOffset>-338076</wp:posOffset>
          </wp:positionV>
          <wp:extent cx="664965" cy="941336"/>
          <wp:effectExtent l="0" t="0" r="190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965" cy="9413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381">
      <w:drawing>
        <wp:anchor distT="0" distB="0" distL="114300" distR="114300" simplePos="0" relativeHeight="251626496" behindDoc="0" locked="0" layoutInCell="1" allowOverlap="1" wp14:anchorId="5B2AB38D" wp14:editId="7518F747">
          <wp:simplePos x="0" y="0"/>
          <wp:positionH relativeFrom="column">
            <wp:posOffset>3862070</wp:posOffset>
          </wp:positionH>
          <wp:positionV relativeFrom="paragraph">
            <wp:posOffset>-233045</wp:posOffset>
          </wp:positionV>
          <wp:extent cx="1800860" cy="880110"/>
          <wp:effectExtent l="0" t="0" r="889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860" cy="880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55381">
      <w:drawing>
        <wp:anchor distT="0" distB="0" distL="114300" distR="114300" simplePos="0" relativeHeight="251687936" behindDoc="0" locked="0" layoutInCell="1" allowOverlap="1" wp14:anchorId="29EC6AC3" wp14:editId="404F2F5C">
          <wp:simplePos x="0" y="0"/>
          <wp:positionH relativeFrom="column">
            <wp:posOffset>5903595</wp:posOffset>
          </wp:positionH>
          <wp:positionV relativeFrom="paragraph">
            <wp:posOffset>-114300</wp:posOffset>
          </wp:positionV>
          <wp:extent cx="890270" cy="579755"/>
          <wp:effectExtent l="0" t="0" r="5080" b="0"/>
          <wp:wrapNone/>
          <wp:docPr id="25" name="Pictur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Picture 25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0270" cy="5797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C3CE6A" w14:textId="77777777" w:rsidR="00755381" w:rsidRDefault="00755381" w:rsidP="00755381">
      <w:pPr>
        <w:spacing w:after="0" w:line="240" w:lineRule="auto"/>
      </w:pPr>
      <w:r>
        <w:separator/>
      </w:r>
    </w:p>
  </w:footnote>
  <w:footnote w:type="continuationSeparator" w:id="0">
    <w:p w14:paraId="296CE50E" w14:textId="77777777" w:rsidR="00755381" w:rsidRDefault="00755381" w:rsidP="007553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94E"/>
    <w:multiLevelType w:val="hybridMultilevel"/>
    <w:tmpl w:val="5088CF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D834EE"/>
    <w:multiLevelType w:val="hybridMultilevel"/>
    <w:tmpl w:val="CA48E6A2"/>
    <w:lvl w:ilvl="0" w:tplc="6DD8960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1517"/>
    <w:rsid w:val="00061517"/>
    <w:rsid w:val="000C0A1D"/>
    <w:rsid w:val="000F6574"/>
    <w:rsid w:val="00183553"/>
    <w:rsid w:val="001871D6"/>
    <w:rsid w:val="002269B8"/>
    <w:rsid w:val="003A0B1E"/>
    <w:rsid w:val="003A1A79"/>
    <w:rsid w:val="003E442D"/>
    <w:rsid w:val="003F73F0"/>
    <w:rsid w:val="00452986"/>
    <w:rsid w:val="00562283"/>
    <w:rsid w:val="005B3945"/>
    <w:rsid w:val="00684210"/>
    <w:rsid w:val="006A6E51"/>
    <w:rsid w:val="006B4A08"/>
    <w:rsid w:val="00755381"/>
    <w:rsid w:val="007E219D"/>
    <w:rsid w:val="007E4FE9"/>
    <w:rsid w:val="00802DF9"/>
    <w:rsid w:val="00804391"/>
    <w:rsid w:val="00816EDB"/>
    <w:rsid w:val="00843F36"/>
    <w:rsid w:val="00917573"/>
    <w:rsid w:val="00A40FB1"/>
    <w:rsid w:val="00A91CBA"/>
    <w:rsid w:val="00BA0F11"/>
    <w:rsid w:val="00E81FF3"/>
    <w:rsid w:val="00E87BFF"/>
    <w:rsid w:val="00E922C9"/>
    <w:rsid w:val="00EB3C1F"/>
    <w:rsid w:val="00FD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3D4DD2"/>
  <w15:docId w15:val="{73568C8E-C140-4915-B641-E5CB334D9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9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5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381"/>
  </w:style>
  <w:style w:type="paragraph" w:styleId="Footer">
    <w:name w:val="footer"/>
    <w:basedOn w:val="Normal"/>
    <w:link w:val="FooterChar"/>
    <w:uiPriority w:val="99"/>
    <w:unhideWhenUsed/>
    <w:rsid w:val="007553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3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1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94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60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64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2791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588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32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9792980">
                                  <w:marLeft w:val="600"/>
                                  <w:marRight w:val="600"/>
                                  <w:marTop w:val="0"/>
                                  <w:marBottom w:val="1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533">
                                      <w:marLeft w:val="15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224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5301741">
                                          <w:marLeft w:val="0"/>
                                          <w:marRight w:val="0"/>
                                          <w:marTop w:val="10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525817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43549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52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988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6377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.uk/url?sa=i&amp;rct=j&amp;q=&amp;esrc=s&amp;source=images&amp;cd=&amp;cad=rja&amp;uact=8&amp;ved=0ahUKEwjkma_0v5vYAhWBrRQKHQxbC8sQjRwIBw&amp;url=http://www.bdglobalmedical.com/news/daily-routine-leads-improved-health-wellbeing/&amp;psig=AOvVaw11Hj8GGWoeJL322wn3xNKu&amp;ust=1513959256620644" TargetMode="External"/><Relationship Id="rId13" Type="http://schemas.openxmlformats.org/officeDocument/2006/relationships/hyperlink" Target="http://www.google.co.uk/url?sa=i&amp;rct=j&amp;q=&amp;esrc=s&amp;source=images&amp;cd=&amp;cad=rja&amp;uact=8&amp;ved=0ahUKEwj13_34wZvYAhWBnBQKHWGBCo0QjRwIBw&amp;url=http://wondrlust.com/action/be-motivated-to-exercise/&amp;psig=AOvVaw3YQfNX4Gq07uiWIitupfyF&amp;ust=1513959798259939" TargetMode="External"/><Relationship Id="rId18" Type="http://schemas.openxmlformats.org/officeDocument/2006/relationships/image" Target="media/image4.png"/><Relationship Id="rId26" Type="http://schemas.openxmlformats.org/officeDocument/2006/relationships/hyperlink" Target="https://www.google.co.uk/url?sa=i&amp;rct=j&amp;q=&amp;esrc=s&amp;source=images&amp;cd=&amp;cad=rja&amp;uact=8&amp;ved=0ahUKEwj07-KdxJvYAhXHzxQKHeoTDk0QjRwIBw&amp;url=https://www.centrallondoncbt.co.uk/services&amp;psig=AOvVaw2ev5B7KtQ791p3sA5BtLE3&amp;ust=151396042483608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oogle.co.uk/url?sa=i&amp;rct=j&amp;q=&amp;esrc=s&amp;source=images&amp;cd=&amp;cad=rja&amp;uact=8&amp;ved=0ahUKEwj3pLntwpvYAhWJuhQKHdTsC-EQjRwIBw&amp;url=https://greatist.com/happiness/best-sleep-positions&amp;psig=AOvVaw2wxPWAvPpf14YuBJ8zsdI-&amp;ust=1513960042105305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www.webmd.com/fitness-exercise/default.htm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google.co.uk/url?sa=i&amp;rct=j&amp;q=&amp;esrc=s&amp;source=images&amp;cd=&amp;cad=rja&amp;uact=8&amp;ved=0ahUKEwjctMGtwpvYAhULNxQKHRKrDtwQjRwIBw&amp;url=http://www.blondeseatclean.com/five-simple-steps-to-get-your-children-to-eat-healthy&amp;psig=AOvVaw2lpw8JBE5UJRYIr-sJZk16&amp;ust=1513959915888184" TargetMode="External"/><Relationship Id="rId25" Type="http://schemas.openxmlformats.org/officeDocument/2006/relationships/image" Target="media/image6.jpe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webmd.com/brain/picture-of-the-brain" TargetMode="External"/><Relationship Id="rId20" Type="http://schemas.openxmlformats.org/officeDocument/2006/relationships/hyperlink" Target="https://www.webmd.com/sleep-disorders/guide/sleep-requirements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url?sa=i&amp;rct=j&amp;q=&amp;esrc=s&amp;source=images&amp;cd=&amp;cad=rja&amp;uact=8&amp;ved=0ahUKEwj4gt7jwZvYAhXEOhQKHb_7CUYQjRwIBw&amp;url=https://www.pinterest.com/snippycups/printable-to-do-list/&amp;psig=AOvVaw326YECBRXVG8HIzFv3oFyr&amp;ust=1513959763084929" TargetMode="External"/><Relationship Id="rId24" Type="http://schemas.openxmlformats.org/officeDocument/2006/relationships/hyperlink" Target="http://www.google.co.uk/url?sa=i&amp;rct=j&amp;q=&amp;esrc=s&amp;source=images&amp;cd=&amp;cad=rja&amp;uact=8&amp;ved=0ahUKEwiNzbrFw5vYAhUFsxQKHVt4BCsQjRwIBw&amp;url=http://moziru.com/explore/Stairs%20clipart%20goal/&amp;psig=AOvVaw0Ubp26AB0MbIXbofhNCBkT&amp;ust=1513960230660135" TargetMode="External"/><Relationship Id="rId32" Type="http://schemas.openxmlformats.org/officeDocument/2006/relationships/image" Target="media/image9.jpeg"/><Relationship Id="rId5" Type="http://schemas.openxmlformats.org/officeDocument/2006/relationships/footnotes" Target="footnotes.xml"/><Relationship Id="rId15" Type="http://schemas.openxmlformats.org/officeDocument/2006/relationships/hyperlink" Target="https://www.webmd.com/fitness-exercise/ss/slideshow-7-most-effective-exercises" TargetMode="External"/><Relationship Id="rId23" Type="http://schemas.openxmlformats.org/officeDocument/2006/relationships/hyperlink" Target="https://www.webmd.com/eye-health/picture-of-the-eyes" TargetMode="External"/><Relationship Id="rId28" Type="http://schemas.openxmlformats.org/officeDocument/2006/relationships/hyperlink" Target="https://www.google.co.uk/url?sa=i&amp;rct=j&amp;q=&amp;esrc=s&amp;source=images&amp;cd=&amp;cad=rja&amp;uact=8&amp;ved=0ahUKEwius8mzxJvYAhVBbRQKHTQmDmsQjRwIBw&amp;url=https://hellomrperez.com/life/meet-new-people-try-new-things-discover-new-places/&amp;psig=AOvVaw0VEvXNz9fSDywK-B_vjXOG&amp;ust=1513960469607302" TargetMode="External"/><Relationship Id="rId10" Type="http://schemas.openxmlformats.org/officeDocument/2006/relationships/hyperlink" Target="https://www.webmd.com/women/features/set-reach-goals" TargetMode="External"/><Relationship Id="rId19" Type="http://schemas.openxmlformats.org/officeDocument/2006/relationships/hyperlink" Target="https://www.webmd.com/drugs/2/drug-8334/folic+acid+oral/details" TargetMode="External"/><Relationship Id="rId31" Type="http://schemas.openxmlformats.org/officeDocument/2006/relationships/hyperlink" Target="https://www.google.co.uk/url?sa=i&amp;rct=j&amp;q=&amp;esrc=s&amp;source=images&amp;cd=&amp;cad=rja&amp;uact=8&amp;ved=0ahUKEwiCyrztxZvYAhVDxRQKHcltBAgQjRwIBw&amp;url=https://www.pinterest.com/pin/90846117461856068/&amp;psig=AOvVaw1lU3Sb1TsGSJlWblxpPM36&amp;ust=1513960537450614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3.jpeg"/><Relationship Id="rId22" Type="http://schemas.openxmlformats.org/officeDocument/2006/relationships/image" Target="media/image5.jpeg"/><Relationship Id="rId27" Type="http://schemas.openxmlformats.org/officeDocument/2006/relationships/image" Target="media/image7.png"/><Relationship Id="rId30" Type="http://schemas.openxmlformats.org/officeDocument/2006/relationships/hyperlink" Target="https://www.webmd.com/brain/ss/slideshow-concussions-brain-injurie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2.jpeg"/><Relationship Id="rId2" Type="http://schemas.openxmlformats.org/officeDocument/2006/relationships/image" Target="media/image11.jpeg"/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E8FBA85</Template>
  <TotalTime>56</TotalTime>
  <Pages>2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 County Council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Burgess, Matthew - EY PS</dc:creator>
  <cp:lastModifiedBy>Young, Hannah - CY EHPS</cp:lastModifiedBy>
  <cp:revision>7</cp:revision>
  <cp:lastPrinted>2019-01-14T15:14:00Z</cp:lastPrinted>
  <dcterms:created xsi:type="dcterms:W3CDTF">2020-04-01T11:37:00Z</dcterms:created>
  <dcterms:modified xsi:type="dcterms:W3CDTF">2020-06-12T09:29:00Z</dcterms:modified>
</cp:coreProperties>
</file>